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4493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31</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050436">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44934">
              <w:rPr>
                <w:rFonts w:eastAsia="Times New Roman"/>
                <w:i/>
                <w:iCs/>
                <w:sz w:val="26"/>
                <w:szCs w:val="26"/>
                <w:lang w:val="en-US"/>
              </w:rPr>
              <w:t>2</w:t>
            </w:r>
            <w:r w:rsidR="0055677B">
              <w:rPr>
                <w:rFonts w:eastAsia="Times New Roman"/>
                <w:i/>
                <w:iCs/>
                <w:sz w:val="26"/>
                <w:szCs w:val="26"/>
                <w:lang w:val="en-US"/>
              </w:rPr>
              <w:t>9</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FF7894">
              <w:rPr>
                <w:rFonts w:eastAsia="Times New Roman"/>
                <w:i/>
                <w:iCs/>
                <w:sz w:val="26"/>
                <w:szCs w:val="26"/>
                <w:lang w:val="en-US"/>
              </w:rPr>
              <w:t>7</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44934">
        <w:rPr>
          <w:rFonts w:eastAsia="Times New Roman" w:cs="Times New Roman"/>
          <w:b/>
          <w:bCs/>
          <w:lang w:val="en-US" w:eastAsia="vi-VN"/>
        </w:rPr>
        <w:t>2</w:t>
      </w:r>
      <w:r w:rsidR="0055677B">
        <w:rPr>
          <w:rFonts w:eastAsia="Times New Roman" w:cs="Times New Roman"/>
          <w:b/>
          <w:bCs/>
          <w:lang w:val="en-US" w:eastAsia="vi-VN"/>
        </w:rPr>
        <w:t>9</w:t>
      </w:r>
      <w:r w:rsidR="00397D51">
        <w:rPr>
          <w:rFonts w:eastAsia="Times New Roman" w:cs="Times New Roman"/>
          <w:b/>
          <w:bCs/>
          <w:lang w:eastAsia="vi-VN"/>
        </w:rPr>
        <w:t>/</w:t>
      </w:r>
      <w:r w:rsidR="00743604">
        <w:rPr>
          <w:rFonts w:eastAsia="Times New Roman" w:cs="Times New Roman"/>
          <w:b/>
          <w:bCs/>
          <w:lang w:val="en-US" w:eastAsia="vi-VN"/>
        </w:rPr>
        <w:t>7</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55677B">
        <w:rPr>
          <w:rFonts w:eastAsia="Times New Roman" w:cs="Times New Roman"/>
          <w:b/>
          <w:bCs/>
          <w:lang w:val="en-US" w:eastAsia="vi-VN"/>
        </w:rPr>
        <w:t>02</w:t>
      </w:r>
      <w:r w:rsidR="00585DC0">
        <w:rPr>
          <w:rFonts w:eastAsia="Times New Roman" w:cs="Times New Roman"/>
          <w:b/>
          <w:bCs/>
          <w:lang w:val="en-US" w:eastAsia="vi-VN"/>
        </w:rPr>
        <w:t>/</w:t>
      </w:r>
      <w:r w:rsidR="0055677B">
        <w:rPr>
          <w:rFonts w:eastAsia="Times New Roman" w:cs="Times New Roman"/>
          <w:b/>
          <w:bCs/>
          <w:lang w:val="en-US" w:eastAsia="vi-VN"/>
        </w:rPr>
        <w:t>8</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b/>
          <w:bCs/>
          <w:u w:val="single"/>
          <w:lang w:val="en-US"/>
        </w:rPr>
        <w:t>THỨ HAI 29/7/2024:</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- 7 giờ 00’: Lãnh đạo Sở làm việc tại cơ quan.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xml:space="preserve">          - 7 giờ 30’: Đoàn Thanh tra theo Quyết định số 19/QĐ-TTr ngày 10/5/2024 làm việc với chủ đầu tư và các đơn vị có liên quan. Điểm tại Thanh tra Sở </w:t>
      </w:r>
      <w:r w:rsidRPr="0055677B">
        <w:rPr>
          <w:rFonts w:eastAsia="Times New Roman" w:cs="Times New Roman"/>
          <w:i/>
          <w:iCs/>
          <w:lang w:val="en-US"/>
        </w:rPr>
        <w:t>(cả tuần)</w:t>
      </w:r>
      <w:r w:rsidRPr="0055677B">
        <w:rPr>
          <w:rFonts w:eastAsia="Times New Roman" w:cs="Times New Roman"/>
          <w:lang w:val="en-US"/>
        </w:rPr>
        <w:t>.</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xml:space="preserve">          - 7 giờ 30’: Đoàn Thanh tra theo Quyết định số 22/QĐ-TTr ngày 07/5/2024 kiểm tra hồ sơ. Điểm tại Thanh tra Sở </w:t>
      </w:r>
      <w:r w:rsidRPr="0055677B">
        <w:rPr>
          <w:rFonts w:eastAsia="Times New Roman" w:cs="Times New Roman"/>
          <w:i/>
          <w:iCs/>
          <w:lang w:val="en-US"/>
        </w:rPr>
        <w:t>(cả tuần)</w:t>
      </w:r>
    </w:p>
    <w:p w:rsidR="0055677B" w:rsidRDefault="0055677B" w:rsidP="0055677B">
      <w:pPr>
        <w:spacing w:before="100" w:beforeAutospacing="1" w:after="100" w:afterAutospacing="1"/>
        <w:rPr>
          <w:rFonts w:eastAsia="Times New Roman" w:cs="Times New Roman"/>
          <w:lang w:val="en-US"/>
        </w:rPr>
      </w:pPr>
      <w:r w:rsidRPr="0055677B">
        <w:rPr>
          <w:rFonts w:eastAsia="Times New Roman" w:cs="Times New Roman"/>
          <w:lang w:val="en-US"/>
        </w:rPr>
        <w:t>          - 8 giờ 00’: Thanh tra (đ/c Nụ) dự họp thông qua dự thảo báo cáo kết quả thanh tra của Đoàn thanh tra theo Quyết định số 144/QĐ-TTr. Điểm tại PH số 2, Sở TNMT. </w:t>
      </w:r>
    </w:p>
    <w:p w:rsidR="00E62451" w:rsidRPr="00757CA1" w:rsidRDefault="00E62451" w:rsidP="00E62451">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757CA1">
        <w:rPr>
          <w:rFonts w:eastAsia="Times New Roman" w:cs="Times New Roman"/>
          <w:color w:val="auto"/>
          <w:lang w:val="en-US"/>
        </w:rPr>
        <w:t>- 14 giờ 00’: Giám đốc và phòng QLN dự và làm việc với Thường trực Tỉnh ủy. Điểm tại PH số 3, Tỉnh ủy.</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xml:space="preserve">          </w:t>
      </w:r>
      <w:r w:rsidRPr="00757CA1">
        <w:rPr>
          <w:rFonts w:eastAsia="Times New Roman" w:cs="Times New Roman"/>
          <w:color w:val="auto"/>
          <w:lang w:val="en-US"/>
        </w:rPr>
        <w:t xml:space="preserve">- 13 giờ 30’: </w:t>
      </w:r>
      <w:r w:rsidR="00E62451">
        <w:rPr>
          <w:rFonts w:eastAsia="Times New Roman" w:cs="Times New Roman"/>
          <w:lang w:val="en-US"/>
        </w:rPr>
        <w:t>PGĐ (đ/c Tâm)</w:t>
      </w:r>
      <w:r w:rsidRPr="0055677B">
        <w:rPr>
          <w:rFonts w:eastAsia="Times New Roman" w:cs="Times New Roman"/>
          <w:lang w:val="en-US"/>
        </w:rPr>
        <w:t xml:space="preserve"> và phòng QH&amp;ĐT dự họp nghe báo cáo các Đồ án quy hoạch chi tiết khu đô thị mới, khu dân cư nông thôn mới được tổ chức lập quy hoạch chi tiết từ nguồn vốn xã hội hóa trên địa bàn tỉnh </w:t>
      </w:r>
      <w:r w:rsidRPr="0055677B">
        <w:rPr>
          <w:rFonts w:eastAsia="Times New Roman" w:cs="Times New Roman"/>
          <w:i/>
          <w:iCs/>
          <w:lang w:val="en-US"/>
        </w:rPr>
        <w:t>(PCT Nguyễn Văn Hòa dự)</w:t>
      </w:r>
      <w:r w:rsidRPr="0055677B">
        <w:rPr>
          <w:rFonts w:eastAsia="Times New Roman" w:cs="Times New Roman"/>
          <w:lang w:val="en-US"/>
        </w:rPr>
        <w:t xml:space="preserve">. Điểm tại PH số 1, UBND tỉnh </w:t>
      </w:r>
      <w:r w:rsidRPr="0055677B">
        <w:rPr>
          <w:rFonts w:eastAsia="Times New Roman" w:cs="Times New Roman"/>
          <w:i/>
          <w:iCs/>
          <w:lang w:val="en-US"/>
        </w:rPr>
        <w:t>(phòng QH&amp;ĐT chuẩn bị nội dung)</w:t>
      </w:r>
      <w:r w:rsidRPr="0055677B">
        <w:rPr>
          <w:rFonts w:eastAsia="Times New Roman" w:cs="Times New Roman"/>
          <w:lang w:val="en-US"/>
        </w:rPr>
        <w:t>.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- 14 giờ 00’: Phòng QLXD (đ/c Tuấn, đ/c Vinh) kiểm tra thực địa trước khi cấp phép công trình. Điểm tại TP. Vị Thanh.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Trực bảo vệ: đ/c Nguyễn Tấn Đạt.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b/>
          <w:bCs/>
          <w:u w:val="single"/>
          <w:lang w:val="en-US"/>
        </w:rPr>
        <w:t>THỨ BA 30/7/2024</w:t>
      </w:r>
      <w:r w:rsidRPr="0055677B">
        <w:rPr>
          <w:rFonts w:eastAsia="Times New Roman" w:cs="Times New Roman"/>
          <w:u w:val="single"/>
          <w:lang w:val="en-US"/>
        </w:rPr>
        <w:t>:</w:t>
      </w:r>
    </w:p>
    <w:p w:rsidR="004F7C97" w:rsidRPr="00FB7383" w:rsidRDefault="0055677B" w:rsidP="0055677B">
      <w:pPr>
        <w:spacing w:before="100" w:beforeAutospacing="1" w:after="100" w:afterAutospacing="1"/>
        <w:rPr>
          <w:rFonts w:eastAsia="Times New Roman" w:cs="Times New Roman"/>
          <w:color w:val="auto"/>
          <w:lang w:val="en-US"/>
        </w:rPr>
      </w:pPr>
      <w:r w:rsidRPr="0055677B">
        <w:rPr>
          <w:rFonts w:eastAsia="Times New Roman" w:cs="Times New Roman"/>
          <w:lang w:val="en-US"/>
        </w:rPr>
        <w:t xml:space="preserve">          </w:t>
      </w:r>
      <w:r w:rsidRPr="00FB7383">
        <w:rPr>
          <w:rFonts w:eastAsia="Times New Roman" w:cs="Times New Roman"/>
          <w:color w:val="auto"/>
          <w:lang w:val="en-US"/>
        </w:rPr>
        <w:t xml:space="preserve">- </w:t>
      </w:r>
      <w:r w:rsidR="004F7C97" w:rsidRPr="00FB7383">
        <w:rPr>
          <w:rFonts w:eastAsia="Times New Roman" w:cs="Times New Roman"/>
          <w:color w:val="auto"/>
          <w:lang w:val="en-US"/>
        </w:rPr>
        <w:t>8</w:t>
      </w:r>
      <w:r w:rsidRPr="00FB7383">
        <w:rPr>
          <w:rFonts w:eastAsia="Times New Roman" w:cs="Times New Roman"/>
          <w:color w:val="auto"/>
          <w:lang w:val="en-US"/>
        </w:rPr>
        <w:t xml:space="preserve"> giờ 00’:</w:t>
      </w:r>
      <w:r w:rsidR="00164304" w:rsidRPr="00FB7383">
        <w:rPr>
          <w:rFonts w:eastAsia="Times New Roman" w:cs="Times New Roman"/>
          <w:color w:val="auto"/>
          <w:lang w:val="en-US"/>
        </w:rPr>
        <w:t xml:space="preserve"> PGĐ (đ/c Tâm) và phòng QLN</w:t>
      </w:r>
      <w:r w:rsidR="004F7C97" w:rsidRPr="00FB7383">
        <w:rPr>
          <w:rFonts w:eastAsia="Times New Roman" w:cs="Times New Roman"/>
          <w:color w:val="auto"/>
          <w:lang w:val="en-US"/>
        </w:rPr>
        <w:t xml:space="preserve"> dự Hội nghị trực tuyến toàn quốc quán triệt, triển khai thi hành một số luật, Nghị quyết của Quốc hội khóa XV </w:t>
      </w:r>
      <w:r w:rsidR="004F7C97" w:rsidRPr="00FB7383">
        <w:rPr>
          <w:rFonts w:eastAsia="Times New Roman" w:cs="Times New Roman"/>
          <w:i/>
          <w:color w:val="auto"/>
          <w:lang w:val="en-US"/>
        </w:rPr>
        <w:t>(PCT Trương Cảnh Tuyên dự)</w:t>
      </w:r>
      <w:r w:rsidR="004F7C97" w:rsidRPr="00FB7383">
        <w:rPr>
          <w:rFonts w:eastAsia="Times New Roman" w:cs="Times New Roman"/>
          <w:color w:val="auto"/>
          <w:lang w:val="en-US"/>
        </w:rPr>
        <w:t>. Điểm tại PH số 3, UBND tỉnh.</w:t>
      </w:r>
    </w:p>
    <w:p w:rsidR="00050436" w:rsidRDefault="0055677B" w:rsidP="0055677B">
      <w:pPr>
        <w:spacing w:before="100" w:beforeAutospacing="1" w:after="100" w:afterAutospacing="1"/>
        <w:rPr>
          <w:rFonts w:eastAsia="Times New Roman" w:cs="Times New Roman"/>
          <w:lang w:val="en-US"/>
        </w:rPr>
      </w:pPr>
      <w:r w:rsidRPr="0055677B">
        <w:rPr>
          <w:rFonts w:eastAsia="Times New Roman" w:cs="Times New Roman"/>
          <w:lang w:val="en-US"/>
        </w:rPr>
        <w:lastRenderedPageBreak/>
        <w:t>          - 8 giờ 00’: Phòng QLXD dự họp v/v xác định khối lượng thi công dự án: Sửa chữa, mua sắm thiết bị nơi làm bếp, dự trữ và trưng bày thực phẩm tươi, sống phục vụ cho tàu du lịch. Điểm tại Khách sạn Bông Sen.</w:t>
      </w:r>
    </w:p>
    <w:p w:rsidR="00487ED8" w:rsidRPr="00FB7383" w:rsidRDefault="00050436" w:rsidP="00050436">
      <w:pPr>
        <w:spacing w:before="100" w:beforeAutospacing="1" w:after="100" w:afterAutospacing="1"/>
        <w:rPr>
          <w:rFonts w:eastAsia="Times New Roman" w:cs="Times New Roman"/>
          <w:color w:val="auto"/>
          <w:lang w:val="en-US"/>
        </w:rPr>
      </w:pPr>
      <w:r>
        <w:rPr>
          <w:rFonts w:eastAsia="Times New Roman" w:cs="Times New Roman"/>
          <w:lang w:val="en-US"/>
        </w:rPr>
        <w:tab/>
      </w:r>
      <w:r w:rsidRPr="00FB7383">
        <w:rPr>
          <w:rFonts w:eastAsia="Times New Roman" w:cs="Times New Roman"/>
          <w:color w:val="auto"/>
          <w:lang w:val="en-US"/>
        </w:rPr>
        <w:t>- 14 giờ 00’: PGĐ (đ/c Tâm) làm việc với Văn phòng. Điểm tại PH số 2, SXD.</w:t>
      </w:r>
      <w:r w:rsidR="0055677B" w:rsidRPr="00FB7383">
        <w:rPr>
          <w:rFonts w:eastAsia="Times New Roman" w:cs="Times New Roman"/>
          <w:color w:val="auto"/>
          <w:lang w:val="en-US"/>
        </w:rPr>
        <w:t>  </w:t>
      </w:r>
    </w:p>
    <w:p w:rsidR="00BA44F8" w:rsidRPr="00171003" w:rsidRDefault="00BA44F8" w:rsidP="00BA44F8">
      <w:pPr>
        <w:spacing w:before="100" w:beforeAutospacing="1" w:after="100" w:afterAutospacing="1"/>
        <w:rPr>
          <w:rFonts w:eastAsia="Times New Roman" w:cs="Times New Roman"/>
          <w:color w:val="auto"/>
          <w:lang w:val="en-US"/>
        </w:rPr>
      </w:pPr>
      <w:r w:rsidRPr="00FB7383">
        <w:rPr>
          <w:rFonts w:eastAsia="Times New Roman" w:cs="Times New Roman"/>
          <w:color w:val="auto"/>
          <w:lang w:val="en-US"/>
        </w:rPr>
        <w:tab/>
      </w:r>
      <w:r w:rsidRPr="00171003">
        <w:rPr>
          <w:rFonts w:eastAsia="Times New Roman" w:cs="Times New Roman"/>
          <w:color w:val="auto"/>
          <w:lang w:val="en-US"/>
        </w:rPr>
        <w:t xml:space="preserve">- 14 giờ 00’: PGĐ (đ/c Tưởng) dự họp Tổ chỉ đạo công tác bồi thường, hỗ trợ TĐC các KCN và các khu TĐC phục vụ các KCN trên địa bàn tỉnh HG năm 2024 </w:t>
      </w:r>
      <w:r w:rsidRPr="00171003">
        <w:rPr>
          <w:rFonts w:eastAsia="Times New Roman" w:cs="Times New Roman"/>
          <w:i/>
          <w:color w:val="auto"/>
          <w:lang w:val="en-US"/>
        </w:rPr>
        <w:t>(212/TNMT)</w:t>
      </w:r>
      <w:r w:rsidRPr="00171003">
        <w:rPr>
          <w:rFonts w:eastAsia="Times New Roman" w:cs="Times New Roman"/>
          <w:color w:val="auto"/>
          <w:lang w:val="en-US"/>
        </w:rPr>
        <w:t>. Điểm tại PH số 1, Trung tâm PTQĐ tỉnh.</w:t>
      </w:r>
    </w:p>
    <w:p w:rsidR="00DD26F0" w:rsidRPr="00FB7383" w:rsidRDefault="00487ED8" w:rsidP="00487ED8">
      <w:pPr>
        <w:spacing w:before="100" w:beforeAutospacing="1" w:after="100" w:afterAutospacing="1"/>
        <w:rPr>
          <w:rFonts w:eastAsia="Times New Roman" w:cs="Times New Roman"/>
          <w:color w:val="auto"/>
          <w:lang w:val="en-US"/>
        </w:rPr>
      </w:pPr>
      <w:r w:rsidRPr="00FB7383">
        <w:rPr>
          <w:rFonts w:eastAsia="Times New Roman" w:cs="Times New Roman"/>
          <w:color w:val="auto"/>
          <w:lang w:val="en-US"/>
        </w:rPr>
        <w:tab/>
        <w:t>- 14 giờ 00’: Phòng QLCL kiểm tra công tác nghiệm thu giai đoạn thi công xây dựng công trình: Khu tái định cư xã Tân phú Thạnh giai đoạn 2. Điểm tại công trình</w:t>
      </w:r>
      <w:r w:rsidR="0055677B" w:rsidRPr="00FB7383">
        <w:rPr>
          <w:rFonts w:eastAsia="Times New Roman" w:cs="Times New Roman"/>
          <w:color w:val="auto"/>
          <w:lang w:val="en-US"/>
        </w:rPr>
        <w:t> </w:t>
      </w:r>
    </w:p>
    <w:p w:rsidR="0055677B" w:rsidRPr="00171003" w:rsidRDefault="00DD26F0" w:rsidP="00DD26F0">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171003">
        <w:rPr>
          <w:rFonts w:eastAsia="Times New Roman" w:cs="Times New Roman"/>
          <w:color w:val="auto"/>
          <w:lang w:val="en-US"/>
        </w:rPr>
        <w:t xml:space="preserve">- 14 giờ 00’: Thanh tra khảo sát và trao đổi việc hỗ trợ bồi thường hộ dân bị ảnh hưởng diễn tập khu vực phòng thủ huyện năm 2024 </w:t>
      </w:r>
      <w:r w:rsidRPr="00171003">
        <w:rPr>
          <w:rFonts w:eastAsia="Times New Roman" w:cs="Times New Roman"/>
          <w:i/>
          <w:color w:val="auto"/>
          <w:lang w:val="en-US"/>
        </w:rPr>
        <w:t>(40/VT)</w:t>
      </w:r>
      <w:r w:rsidRPr="00171003">
        <w:rPr>
          <w:rFonts w:eastAsia="Times New Roman" w:cs="Times New Roman"/>
          <w:color w:val="auto"/>
          <w:lang w:val="en-US"/>
        </w:rPr>
        <w:t>. Điểm tại PH số 1, UBND H. Vị Thủy.</w:t>
      </w:r>
    </w:p>
    <w:p w:rsidR="006F2D85" w:rsidRPr="00171003" w:rsidRDefault="006F2D85" w:rsidP="006F2D85">
      <w:pPr>
        <w:spacing w:before="100" w:beforeAutospacing="1" w:after="100" w:afterAutospacing="1"/>
        <w:rPr>
          <w:rFonts w:eastAsia="Times New Roman" w:cs="Times New Roman"/>
          <w:color w:val="auto"/>
          <w:lang w:val="en-US"/>
        </w:rPr>
      </w:pPr>
      <w:r w:rsidRPr="00171003">
        <w:rPr>
          <w:rFonts w:eastAsia="Times New Roman" w:cs="Times New Roman"/>
          <w:color w:val="auto"/>
          <w:lang w:val="en-US"/>
        </w:rPr>
        <w:tab/>
        <w:t xml:space="preserve">- 14 giờ 00’: Phòng QLN (đ/c </w:t>
      </w:r>
      <w:r w:rsidR="008F4403" w:rsidRPr="00171003">
        <w:rPr>
          <w:rFonts w:eastAsia="Times New Roman" w:cs="Times New Roman"/>
          <w:color w:val="auto"/>
          <w:lang w:val="en-US"/>
        </w:rPr>
        <w:t>Tuấn</w:t>
      </w:r>
      <w:r w:rsidRPr="00171003">
        <w:rPr>
          <w:rFonts w:eastAsia="Times New Roman" w:cs="Times New Roman"/>
          <w:color w:val="auto"/>
          <w:lang w:val="en-US"/>
        </w:rPr>
        <w:t xml:space="preserve">) </w:t>
      </w:r>
      <w:r w:rsidR="008F4403" w:rsidRPr="00171003">
        <w:rPr>
          <w:rFonts w:eastAsia="Times New Roman" w:cs="Times New Roman"/>
          <w:color w:val="auto"/>
          <w:lang w:val="en-US"/>
        </w:rPr>
        <w:t xml:space="preserve">dự </w:t>
      </w:r>
      <w:r w:rsidRPr="00171003">
        <w:rPr>
          <w:rFonts w:eastAsia="Times New Roman" w:cs="Times New Roman"/>
          <w:color w:val="auto"/>
          <w:lang w:val="en-US"/>
        </w:rPr>
        <w:t xml:space="preserve">họp Tổ giúp việc Hội </w:t>
      </w:r>
      <w:r w:rsidR="008F4403" w:rsidRPr="00171003">
        <w:rPr>
          <w:rFonts w:eastAsia="Times New Roman" w:cs="Times New Roman"/>
          <w:color w:val="auto"/>
          <w:lang w:val="en-US"/>
        </w:rPr>
        <w:t>đồ</w:t>
      </w:r>
      <w:r w:rsidRPr="00171003">
        <w:rPr>
          <w:rFonts w:eastAsia="Times New Roman" w:cs="Times New Roman"/>
          <w:color w:val="auto"/>
          <w:lang w:val="en-US"/>
        </w:rPr>
        <w:t>ng thẩm định giá đất tỉnh. Điểm tại PH số 1, Sở Tài chính.</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Trực bảo vệ: đ/c Lê Quốc Lâm.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b/>
          <w:bCs/>
          <w:u w:val="single"/>
          <w:lang w:val="en-US"/>
        </w:rPr>
        <w:t>THỨ TƯ 31/7/2024:</w:t>
      </w:r>
    </w:p>
    <w:p w:rsidR="00171003" w:rsidRPr="0005226C" w:rsidRDefault="00171003" w:rsidP="00894613">
      <w:pPr>
        <w:spacing w:before="100" w:beforeAutospacing="1" w:after="100" w:afterAutospacing="1"/>
        <w:rPr>
          <w:rFonts w:eastAsia="Times New Roman" w:cs="Times New Roman"/>
          <w:color w:val="auto"/>
          <w:lang w:val="en-US"/>
        </w:rPr>
      </w:pPr>
      <w:r>
        <w:rPr>
          <w:rFonts w:eastAsia="Times New Roman" w:cs="Times New Roman"/>
          <w:lang w:val="en-US"/>
        </w:rPr>
        <w:tab/>
      </w:r>
      <w:r w:rsidRPr="0005226C">
        <w:rPr>
          <w:rFonts w:eastAsia="Times New Roman" w:cs="Times New Roman"/>
          <w:color w:val="auto"/>
          <w:lang w:val="en-US"/>
        </w:rPr>
        <w:t xml:space="preserve">- 8 giờ 00’: Giám đốc và Thanh tra họp góp ý dự thảo Nghị định thay thế Nghị định 16/2022/NĐ-CP ngày 28/01/2022 của Chính phủ. Điểm tại PH số 2, SXD. </w:t>
      </w:r>
      <w:r w:rsidR="00894613" w:rsidRPr="0005226C">
        <w:rPr>
          <w:rFonts w:eastAsia="Times New Roman" w:cs="Times New Roman"/>
          <w:color w:val="auto"/>
          <w:shd w:val="clear" w:color="auto" w:fill="FFFFFF"/>
          <w:lang w:val="en-US"/>
        </w:rPr>
        <w:tab/>
      </w:r>
    </w:p>
    <w:p w:rsidR="00894613" w:rsidRPr="0005226C" w:rsidRDefault="00171003" w:rsidP="00171003">
      <w:pPr>
        <w:spacing w:before="100" w:beforeAutospacing="1" w:after="100" w:afterAutospacing="1"/>
        <w:rPr>
          <w:rFonts w:eastAsia="Times New Roman" w:cs="Times New Roman"/>
          <w:color w:val="auto"/>
          <w:shd w:val="clear" w:color="auto" w:fill="FFFFFF"/>
          <w:lang w:val="en-US"/>
        </w:rPr>
      </w:pPr>
      <w:r w:rsidRPr="0005226C">
        <w:rPr>
          <w:rFonts w:eastAsia="Times New Roman" w:cs="Times New Roman"/>
          <w:color w:val="auto"/>
          <w:shd w:val="clear" w:color="auto" w:fill="FFFFFF"/>
          <w:lang w:val="en-US"/>
        </w:rPr>
        <w:tab/>
      </w:r>
      <w:r w:rsidR="00894613" w:rsidRPr="0005226C">
        <w:rPr>
          <w:rFonts w:eastAsia="Times New Roman" w:cs="Times New Roman"/>
          <w:color w:val="auto"/>
          <w:shd w:val="clear" w:color="auto" w:fill="FFFFFF"/>
          <w:lang w:val="en-US"/>
        </w:rPr>
        <w:t>- 9 giờ 30’: PGĐ (đ/c Tâm) và phòng QLN (đ/c Thức)</w:t>
      </w:r>
      <w:r w:rsidR="008F4403" w:rsidRPr="0005226C">
        <w:rPr>
          <w:rFonts w:eastAsia="Times New Roman" w:cs="Times New Roman"/>
          <w:color w:val="auto"/>
          <w:shd w:val="clear" w:color="auto" w:fill="FFFFFF"/>
          <w:lang w:val="en-US"/>
        </w:rPr>
        <w:t>, phòng QLXD (đ/c Tuấn)</w:t>
      </w:r>
      <w:r w:rsidR="00894613" w:rsidRPr="0005226C">
        <w:rPr>
          <w:rFonts w:eastAsia="Times New Roman" w:cs="Times New Roman"/>
          <w:color w:val="auto"/>
          <w:shd w:val="clear" w:color="auto" w:fill="FFFFFF"/>
          <w:lang w:val="en-US"/>
        </w:rPr>
        <w:t xml:space="preserve"> dự họp Hội đồng thẩm định giá đất tỉnh. Điểm tại PH số</w:t>
      </w:r>
      <w:r w:rsidR="00B867CD" w:rsidRPr="0005226C">
        <w:rPr>
          <w:rFonts w:eastAsia="Times New Roman" w:cs="Times New Roman"/>
          <w:color w:val="auto"/>
          <w:shd w:val="clear" w:color="auto" w:fill="FFFFFF"/>
          <w:lang w:val="en-US"/>
        </w:rPr>
        <w:t xml:space="preserve"> 1</w:t>
      </w:r>
      <w:r w:rsidR="00894613" w:rsidRPr="0005226C">
        <w:rPr>
          <w:rFonts w:eastAsia="Times New Roman" w:cs="Times New Roman"/>
          <w:color w:val="auto"/>
          <w:shd w:val="clear" w:color="auto" w:fill="FFFFFF"/>
          <w:lang w:val="en-US"/>
        </w:rPr>
        <w:t xml:space="preserve">, </w:t>
      </w:r>
      <w:r w:rsidR="00B867CD" w:rsidRPr="0005226C">
        <w:rPr>
          <w:rFonts w:eastAsia="Times New Roman" w:cs="Times New Roman"/>
          <w:color w:val="auto"/>
          <w:shd w:val="clear" w:color="auto" w:fill="FFFFFF"/>
          <w:lang w:val="en-US"/>
        </w:rPr>
        <w:t>Sở Tài chính.</w:t>
      </w:r>
    </w:p>
    <w:p w:rsidR="0055677B" w:rsidRPr="0055677B" w:rsidRDefault="00894613" w:rsidP="00894613">
      <w:pPr>
        <w:spacing w:before="100" w:beforeAutospacing="1" w:after="100" w:afterAutospacing="1"/>
        <w:rPr>
          <w:rFonts w:eastAsia="Times New Roman" w:cs="Times New Roman"/>
          <w:color w:val="auto"/>
          <w:sz w:val="24"/>
          <w:szCs w:val="24"/>
          <w:lang w:val="en-US"/>
        </w:rPr>
      </w:pPr>
      <w:r>
        <w:rPr>
          <w:rFonts w:eastAsia="Times New Roman" w:cs="Times New Roman"/>
          <w:shd w:val="clear" w:color="auto" w:fill="FFFFFF"/>
          <w:lang w:val="en-US"/>
        </w:rPr>
        <w:tab/>
      </w:r>
      <w:r w:rsidR="0055677B" w:rsidRPr="0055677B">
        <w:rPr>
          <w:rFonts w:eastAsia="Times New Roman" w:cs="Times New Roman"/>
          <w:shd w:val="clear" w:color="auto" w:fill="FFFFFF"/>
          <w:lang w:val="en-US"/>
        </w:rPr>
        <w:t xml:space="preserve">- 6 giờ 30’: PGĐ (đ/c Tưởng) dự </w:t>
      </w:r>
      <w:r w:rsidR="0055677B" w:rsidRPr="0055677B">
        <w:rPr>
          <w:rFonts w:eastAsia="Times New Roman" w:cs="Times New Roman"/>
          <w:lang w:val="en-US"/>
        </w:rPr>
        <w:t>hội ý cùng Thường trực Tỉnh ủy, HĐND, Đoàn ĐBQH tỉnh, UBMTTQVN tỉnh. Điểm tại Trụ sở UBND tỉnh. </w:t>
      </w:r>
    </w:p>
    <w:p w:rsidR="00FB7383" w:rsidRDefault="0055677B" w:rsidP="0055677B">
      <w:pPr>
        <w:spacing w:before="100" w:beforeAutospacing="1" w:after="100" w:afterAutospacing="1"/>
        <w:rPr>
          <w:rFonts w:eastAsia="Times New Roman" w:cs="Times New Roman"/>
          <w:lang w:val="en-US"/>
        </w:rPr>
      </w:pPr>
      <w:r w:rsidRPr="0055677B">
        <w:rPr>
          <w:rFonts w:eastAsia="Times New Roman" w:cs="Times New Roman"/>
          <w:lang w:val="en-US"/>
        </w:rPr>
        <w:t xml:space="preserve">          - 8 giờ 00’: PGĐ (đ/c Tưởng) dự đối thoại giải quyết khiếu nại của công dân địa bàn huyện Phụng Hiệp, huyện Long Mỹ và huyện Châu Thành A </w:t>
      </w:r>
      <w:r w:rsidRPr="0055677B">
        <w:rPr>
          <w:rFonts w:eastAsia="Times New Roman" w:cs="Times New Roman"/>
          <w:i/>
          <w:iCs/>
          <w:lang w:val="en-US"/>
        </w:rPr>
        <w:t>(Phó Chủ tịch Nguyễn Văn Hòa dự)</w:t>
      </w:r>
      <w:r w:rsidRPr="0055677B">
        <w:rPr>
          <w:rFonts w:eastAsia="Times New Roman" w:cs="Times New Roman"/>
          <w:lang w:val="en-US"/>
        </w:rPr>
        <w:t xml:space="preserve">. Điểm tại Ban Tiếp công dân tỉnh </w:t>
      </w:r>
      <w:r w:rsidRPr="0055677B">
        <w:rPr>
          <w:rFonts w:eastAsia="Times New Roman" w:cs="Times New Roman"/>
          <w:i/>
          <w:iCs/>
          <w:lang w:val="en-US"/>
        </w:rPr>
        <w:t>(Thanh tra chuẩn bị nội dung)</w:t>
      </w:r>
      <w:r w:rsidRPr="0055677B">
        <w:rPr>
          <w:rFonts w:eastAsia="Times New Roman" w:cs="Times New Roman"/>
          <w:lang w:val="en-US"/>
        </w:rPr>
        <w:t xml:space="preserve">.   </w:t>
      </w:r>
    </w:p>
    <w:p w:rsidR="00FB7383" w:rsidRPr="0005226C" w:rsidRDefault="004B6C1C" w:rsidP="004B6C1C">
      <w:pPr>
        <w:spacing w:before="100" w:beforeAutospacing="1" w:after="100" w:afterAutospacing="1"/>
        <w:rPr>
          <w:rFonts w:eastAsia="Times New Roman" w:cs="Times New Roman"/>
          <w:color w:val="auto"/>
          <w:lang w:val="en-US"/>
        </w:rPr>
      </w:pPr>
      <w:r w:rsidRPr="0005226C">
        <w:rPr>
          <w:rFonts w:eastAsia="Times New Roman" w:cs="Times New Roman"/>
          <w:color w:val="auto"/>
          <w:lang w:val="en-US"/>
        </w:rPr>
        <w:tab/>
      </w:r>
      <w:r w:rsidR="00FB7383" w:rsidRPr="0005226C">
        <w:rPr>
          <w:rFonts w:eastAsia="Times New Roman" w:cs="Times New Roman"/>
          <w:color w:val="auto"/>
          <w:lang w:val="en-US"/>
        </w:rPr>
        <w:t xml:space="preserve">- 7 giờ 30’: Phòng </w:t>
      </w:r>
      <w:r w:rsidR="00A57313" w:rsidRPr="0005226C">
        <w:rPr>
          <w:rFonts w:eastAsia="Times New Roman" w:cs="Times New Roman"/>
          <w:color w:val="auto"/>
          <w:lang w:val="en-US"/>
        </w:rPr>
        <w:t>QLN</w:t>
      </w:r>
      <w:r w:rsidR="00FB7383" w:rsidRPr="0005226C">
        <w:rPr>
          <w:rFonts w:eastAsia="Times New Roman" w:cs="Times New Roman"/>
          <w:color w:val="auto"/>
          <w:lang w:val="en-US"/>
        </w:rPr>
        <w:t xml:space="preserve"> dự họp để rà soát pháp lý dự án KDC nông thôn</w:t>
      </w:r>
      <w:r w:rsidR="00E6226F" w:rsidRPr="0005226C">
        <w:rPr>
          <w:rFonts w:eastAsia="Times New Roman" w:cs="Times New Roman"/>
          <w:color w:val="auto"/>
          <w:lang w:val="en-US"/>
        </w:rPr>
        <w:t>, TĐC xã Tân Phú Thạnh</w:t>
      </w:r>
      <w:r w:rsidRPr="0005226C">
        <w:rPr>
          <w:rFonts w:eastAsia="Times New Roman" w:cs="Times New Roman"/>
          <w:color w:val="auto"/>
          <w:lang w:val="en-US"/>
        </w:rPr>
        <w:t xml:space="preserve"> và khó khăn vướng mắc nội dung đề xuất dự án Trạm 110kV Tân Phú Thạnh và đường dây đấu nối của Tổng Công ty Điện lực miền Nam </w:t>
      </w:r>
      <w:r w:rsidRPr="0005226C">
        <w:rPr>
          <w:rFonts w:eastAsia="Times New Roman" w:cs="Times New Roman"/>
          <w:i/>
          <w:color w:val="auto"/>
          <w:lang w:val="en-US"/>
        </w:rPr>
        <w:t>(75/KHĐT)</w:t>
      </w:r>
      <w:r w:rsidRPr="0005226C">
        <w:rPr>
          <w:rFonts w:eastAsia="Times New Roman" w:cs="Times New Roman"/>
          <w:color w:val="auto"/>
          <w:lang w:val="en-US"/>
        </w:rPr>
        <w:t>. Điểm tại PH số 1, Sở KHĐT.</w:t>
      </w:r>
      <w:r w:rsidR="00FB7383" w:rsidRPr="0005226C">
        <w:rPr>
          <w:rFonts w:eastAsia="Times New Roman" w:cs="Times New Roman"/>
          <w:color w:val="auto"/>
          <w:lang w:val="en-US"/>
        </w:rPr>
        <w:t xml:space="preserve"> </w:t>
      </w:r>
    </w:p>
    <w:p w:rsidR="00206633" w:rsidRDefault="00206633" w:rsidP="00206633">
      <w:pPr>
        <w:spacing w:before="100" w:beforeAutospacing="1" w:after="100" w:afterAutospacing="1"/>
        <w:rPr>
          <w:rFonts w:eastAsia="Times New Roman" w:cs="Times New Roman"/>
          <w:lang w:val="en-US"/>
        </w:rPr>
      </w:pPr>
      <w:r>
        <w:rPr>
          <w:rFonts w:eastAsia="Times New Roman" w:cs="Times New Roman"/>
          <w:lang w:val="en-US"/>
        </w:rPr>
        <w:lastRenderedPageBreak/>
        <w:tab/>
        <w:t xml:space="preserve">- 8 giờ 00’: Phòng QH&amp;ĐT dự kiểm tra tình hình sử dụng đất của Công ty TNHH Dịch vụ Thương mại BĐS Bích Hợp tại phần đất trúng đấu giá quyền sử dụng đất đối với quỹ đất còn lại tại dự án KDC hai bên đường Tây Sông Hậu, P.V </w:t>
      </w:r>
      <w:r w:rsidRPr="00206633">
        <w:rPr>
          <w:rFonts w:eastAsia="Times New Roman" w:cs="Times New Roman"/>
          <w:i/>
          <w:lang w:val="en-US"/>
        </w:rPr>
        <w:t>(209/TNMT)</w:t>
      </w:r>
      <w:r>
        <w:rPr>
          <w:rFonts w:eastAsia="Times New Roman" w:cs="Times New Roman"/>
          <w:lang w:val="en-US"/>
        </w:rPr>
        <w:t>. Điểm tại vị trí đất.</w:t>
      </w:r>
    </w:p>
    <w:p w:rsidR="00B21F9C" w:rsidRPr="0005226C" w:rsidRDefault="00B21F9C" w:rsidP="00B21F9C">
      <w:pPr>
        <w:spacing w:before="100" w:beforeAutospacing="1" w:after="100" w:afterAutospacing="1"/>
        <w:rPr>
          <w:rFonts w:eastAsia="Times New Roman" w:cs="Times New Roman"/>
          <w:color w:val="auto"/>
          <w:lang w:val="en-US"/>
        </w:rPr>
      </w:pPr>
      <w:r w:rsidRPr="0005226C">
        <w:rPr>
          <w:rFonts w:eastAsia="Times New Roman" w:cs="Times New Roman"/>
          <w:color w:val="auto"/>
          <w:lang w:val="en-US"/>
        </w:rPr>
        <w:tab/>
        <w:t xml:space="preserve">- 8 giờ 00’: Tuyên giáo (đ/c Nguyệt) dự tập huấn công tác tuyên giáo. Điểm tại HT. Ban Tuyên giáo </w:t>
      </w:r>
      <w:r w:rsidRPr="0005226C">
        <w:rPr>
          <w:rFonts w:eastAsia="Times New Roman" w:cs="Times New Roman"/>
          <w:i/>
          <w:color w:val="auto"/>
          <w:lang w:val="en-US"/>
        </w:rPr>
        <w:t>(cả ngày)</w:t>
      </w:r>
      <w:r w:rsidRPr="0005226C">
        <w:rPr>
          <w:rFonts w:eastAsia="Times New Roman" w:cs="Times New Roman"/>
          <w:color w:val="auto"/>
          <w:lang w:val="en-US"/>
        </w:rPr>
        <w:t>.</w:t>
      </w:r>
    </w:p>
    <w:p w:rsidR="004B2393" w:rsidRPr="00FB7383" w:rsidRDefault="004B2393" w:rsidP="004B2393">
      <w:pPr>
        <w:spacing w:before="100" w:beforeAutospacing="1" w:after="100" w:afterAutospacing="1"/>
        <w:rPr>
          <w:rFonts w:eastAsia="Times New Roman" w:cs="Times New Roman"/>
          <w:color w:val="auto"/>
          <w:lang w:val="en-US"/>
        </w:rPr>
      </w:pPr>
      <w:r>
        <w:rPr>
          <w:rFonts w:eastAsia="Times New Roman" w:cs="Times New Roman"/>
          <w:lang w:val="en-US"/>
        </w:rPr>
        <w:tab/>
      </w:r>
      <w:r w:rsidRPr="00FB7383">
        <w:rPr>
          <w:rFonts w:eastAsia="Times New Roman" w:cs="Times New Roman"/>
          <w:color w:val="auto"/>
          <w:lang w:val="en-US"/>
        </w:rPr>
        <w:t>- 14 giờ 00’: PGĐ (đ/c Nghĩa) và phòng QLCL kiểm tra công tác nghiệm thu hoàn thành công trình: Khu tái định cư thị trấn Nàng Mau, huyện Vị Thủy. Điểm tại công trình</w:t>
      </w:r>
    </w:p>
    <w:p w:rsidR="001835F1" w:rsidRDefault="001835F1" w:rsidP="001835F1">
      <w:pPr>
        <w:spacing w:before="100" w:beforeAutospacing="1" w:after="100" w:afterAutospacing="1"/>
        <w:rPr>
          <w:rFonts w:eastAsia="Times New Roman" w:cs="Times New Roman"/>
          <w:lang w:val="en-US"/>
        </w:rPr>
      </w:pPr>
      <w:r>
        <w:rPr>
          <w:rFonts w:eastAsia="Times New Roman" w:cs="Times New Roman"/>
          <w:lang w:val="en-US"/>
        </w:rPr>
        <w:tab/>
        <w:t xml:space="preserve">- 13 giờ 30’: Phòng QH&amp;ĐT kiểm tra tình hình sử dụng đất của Công ty Cổ phần Xây dựng công trình giao thông Hậu Giang </w:t>
      </w:r>
      <w:r w:rsidRPr="001835F1">
        <w:rPr>
          <w:rFonts w:eastAsia="Times New Roman" w:cs="Times New Roman"/>
          <w:i/>
          <w:lang w:val="en-US"/>
        </w:rPr>
        <w:t>(208/TNMT)</w:t>
      </w:r>
      <w:r>
        <w:rPr>
          <w:rFonts w:eastAsia="Times New Roman" w:cs="Times New Roman"/>
          <w:lang w:val="en-US"/>
        </w:rPr>
        <w:t>. Điểm tại vị trí đất, thị trấn Cái Tắc, H. Châu Thành A.</w:t>
      </w:r>
    </w:p>
    <w:p w:rsidR="00E7096E" w:rsidRPr="00E7096E" w:rsidRDefault="00E7096E" w:rsidP="001835F1">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B7383">
        <w:rPr>
          <w:rFonts w:eastAsia="Times New Roman" w:cs="Times New Roman"/>
          <w:color w:val="auto"/>
          <w:lang w:val="en-US"/>
        </w:rPr>
        <w:t xml:space="preserve">- </w:t>
      </w:r>
      <w:r>
        <w:rPr>
          <w:rFonts w:eastAsia="Times New Roman" w:cs="Times New Roman"/>
          <w:color w:val="auto"/>
          <w:lang w:val="en-US"/>
        </w:rPr>
        <w:t>14 giờ 0</w:t>
      </w:r>
      <w:r w:rsidRPr="00FB7383">
        <w:rPr>
          <w:rFonts w:eastAsia="Times New Roman" w:cs="Times New Roman"/>
          <w:color w:val="auto"/>
          <w:lang w:val="en-US"/>
        </w:rPr>
        <w:t xml:space="preserve">0’: </w:t>
      </w:r>
      <w:r>
        <w:rPr>
          <w:rFonts w:eastAsia="Times New Roman" w:cs="Times New Roman"/>
          <w:color w:val="auto"/>
          <w:lang w:val="en-US"/>
        </w:rPr>
        <w:t>P</w:t>
      </w:r>
      <w:r w:rsidRPr="00FB7383">
        <w:rPr>
          <w:rFonts w:eastAsia="Times New Roman" w:cs="Times New Roman"/>
          <w:color w:val="auto"/>
          <w:lang w:val="en-US"/>
        </w:rPr>
        <w:t>hòng QLCL dự đánh giá, kiểm định chất lượng công trình nhà ở Sở chỉ huy Trung đoàn bộ binh 114. Điểm tại Trung đoàn bộ binh, ấp 11, xã Vị Thắng, H. Vị Thủy.</w:t>
      </w:r>
    </w:p>
    <w:p w:rsidR="0055677B" w:rsidRPr="0055677B" w:rsidRDefault="001835F1" w:rsidP="001835F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55677B" w:rsidRPr="0055677B">
        <w:rPr>
          <w:rFonts w:eastAsia="Times New Roman" w:cs="Times New Roman"/>
          <w:lang w:val="en-US"/>
        </w:rPr>
        <w:t>- Trực bảo vệ: đ/c Nguyễn Tấn Đạt.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b/>
          <w:bCs/>
          <w:u w:val="single"/>
          <w:lang w:val="en-US"/>
        </w:rPr>
        <w:t>THỨ NĂM 01/8/2024:</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xml:space="preserve">          - 6 giờ 45’: Lãnh đạo Sở, tất cả CCVC và người lao động dự chào cờ. Điểm tại sân SXD </w:t>
      </w:r>
      <w:r w:rsidRPr="0055677B">
        <w:rPr>
          <w:rFonts w:eastAsia="Times New Roman" w:cs="Times New Roman"/>
          <w:i/>
          <w:iCs/>
          <w:lang w:val="en-US"/>
        </w:rPr>
        <w:t>(Nam mặc áo trắng; Nữ mặc áo dài)</w:t>
      </w:r>
      <w:r w:rsidRPr="0055677B">
        <w:rPr>
          <w:rFonts w:eastAsia="Times New Roman" w:cs="Times New Roman"/>
          <w:lang w:val="en-US"/>
        </w:rPr>
        <w:t>.</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xml:space="preserve">          - 10 giờ 00’: Giám đốc dự Lễ khai trương DIGI – TEXX Hậu Giang </w:t>
      </w:r>
      <w:r w:rsidRPr="0055677B">
        <w:rPr>
          <w:rFonts w:eastAsia="Times New Roman" w:cs="Times New Roman"/>
          <w:i/>
          <w:iCs/>
          <w:lang w:val="en-US"/>
        </w:rPr>
        <w:t>(PCT Trương Cảnh Tuyên dự)</w:t>
      </w:r>
      <w:r w:rsidRPr="0055677B">
        <w:rPr>
          <w:rFonts w:eastAsia="Times New Roman" w:cs="Times New Roman"/>
          <w:lang w:val="en-US"/>
        </w:rPr>
        <w:t>. Điểm tại số 198, đường 19/8, thành phố Vị Thanh.</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- 7 giờ 30’: Chi bộ 2 họp lệ. Điểm tại PH số 2, SXD.</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- 7 giờ 30’: Chi bộ 1 họp lệ. Điểm tại PH số 1, SXD.</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- 9 giờ 30’: Chi bộ 3 họp lệ. Điểm tại PH số 2, SXD.</w:t>
      </w:r>
    </w:p>
    <w:p w:rsidR="00374A88" w:rsidRPr="00E7096E" w:rsidRDefault="0055677B" w:rsidP="00374A88">
      <w:pPr>
        <w:spacing w:before="100" w:beforeAutospacing="1" w:after="100" w:afterAutospacing="1"/>
        <w:rPr>
          <w:rFonts w:eastAsia="Times New Roman" w:cs="Times New Roman"/>
          <w:lang w:val="en-US"/>
        </w:rPr>
      </w:pPr>
      <w:r w:rsidRPr="0055677B">
        <w:rPr>
          <w:rFonts w:eastAsia="Times New Roman" w:cs="Times New Roman"/>
          <w:lang w:val="en-US"/>
        </w:rPr>
        <w:t>          - 9 giờ 30’: Chi bộ 4 họp lệ. Điểm tại PH số 1, SXD.</w:t>
      </w:r>
    </w:p>
    <w:p w:rsidR="00757CA1" w:rsidRPr="0005226C" w:rsidRDefault="003D60F6" w:rsidP="003D60F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05226C">
        <w:rPr>
          <w:rFonts w:eastAsia="Times New Roman" w:cs="Times New Roman"/>
          <w:color w:val="auto"/>
          <w:lang w:val="en-US"/>
        </w:rPr>
        <w:t xml:space="preserve">- 8 giờ 30’: Phòng QH&amp;ĐT dự họp rà soát quy hoạch phục vụ công tác lập phương án báo cáo đề xuất chủ trương đầu tư dự án tuyến đường và cầu Ba Láng nối KCN Tân Phú Thạnh </w:t>
      </w:r>
      <w:r w:rsidRPr="0005226C">
        <w:rPr>
          <w:rFonts w:eastAsia="Times New Roman" w:cs="Times New Roman"/>
          <w:i/>
          <w:color w:val="auto"/>
          <w:lang w:val="en-US"/>
        </w:rPr>
        <w:t>(122/CTA)</w:t>
      </w:r>
      <w:r w:rsidRPr="0005226C">
        <w:rPr>
          <w:rFonts w:eastAsia="Times New Roman" w:cs="Times New Roman"/>
          <w:color w:val="auto"/>
          <w:lang w:val="en-US"/>
        </w:rPr>
        <w:t>. Điểm tại PH trực tuyến UBND H. Châu Thành A.</w:t>
      </w:r>
    </w:p>
    <w:p w:rsidR="00F44A7F" w:rsidRDefault="0055677B" w:rsidP="0055677B">
      <w:pPr>
        <w:spacing w:before="100" w:beforeAutospacing="1" w:after="100" w:afterAutospacing="1"/>
        <w:rPr>
          <w:rFonts w:eastAsia="Times New Roman" w:cs="Times New Roman"/>
          <w:lang w:val="en-US"/>
        </w:rPr>
      </w:pPr>
      <w:r w:rsidRPr="0055677B">
        <w:rPr>
          <w:rFonts w:eastAsia="Times New Roman" w:cs="Times New Roman"/>
          <w:lang w:val="en-US"/>
        </w:rPr>
        <w:t xml:space="preserve">          - 13 giờ 30’: Giám đốc và Văn phòng dự họp nghe báo cáo tình hình triển khai thực hiện Đề án 09-ĐA/TU của Tỉnh ủy. Điểm tại Hội trường UBND tỉnh </w:t>
      </w:r>
      <w:r w:rsidRPr="0055677B">
        <w:rPr>
          <w:rFonts w:eastAsia="Times New Roman" w:cs="Times New Roman"/>
          <w:i/>
          <w:iCs/>
          <w:lang w:val="en-US"/>
        </w:rPr>
        <w:t>(VP chuẩn bị nội dung)</w:t>
      </w:r>
      <w:r w:rsidRPr="0055677B">
        <w:rPr>
          <w:rFonts w:eastAsia="Times New Roman" w:cs="Times New Roman"/>
          <w:lang w:val="en-US"/>
        </w:rPr>
        <w:t>.  </w:t>
      </w:r>
    </w:p>
    <w:p w:rsidR="00902CAF" w:rsidRDefault="00902CAF" w:rsidP="00902CAF">
      <w:pPr>
        <w:spacing w:before="100" w:beforeAutospacing="1" w:after="100" w:afterAutospacing="1"/>
        <w:rPr>
          <w:rFonts w:eastAsia="Times New Roman" w:cs="Times New Roman"/>
          <w:lang w:val="en-US"/>
        </w:rPr>
      </w:pPr>
      <w:r>
        <w:lastRenderedPageBreak/>
        <w:tab/>
        <w:t>- PGĐ (đ/c Tưởng) và Thanh tra (đ/c Tây) đi công tác tại TP. Hồ Chí Minh</w:t>
      </w:r>
    </w:p>
    <w:p w:rsidR="0055677B" w:rsidRPr="00FB7383" w:rsidRDefault="00F44A7F" w:rsidP="00F44A7F">
      <w:pPr>
        <w:spacing w:before="100" w:beforeAutospacing="1" w:after="100" w:afterAutospacing="1"/>
        <w:rPr>
          <w:rFonts w:eastAsia="Times New Roman" w:cs="Times New Roman"/>
          <w:color w:val="auto"/>
          <w:sz w:val="24"/>
          <w:szCs w:val="24"/>
          <w:lang w:val="en-US"/>
        </w:rPr>
      </w:pPr>
      <w:r w:rsidRPr="00FB7383">
        <w:rPr>
          <w:rFonts w:eastAsia="Times New Roman" w:cs="Times New Roman"/>
          <w:color w:val="auto"/>
          <w:lang w:val="en-US"/>
        </w:rPr>
        <w:tab/>
        <w:t>- 14 giờ 00 phút: Phòng QLCL kiểm tra công tác nghiệm thu giai đoạn thi công xây dựng công trình: Khu tái định cư Tân Hòa. Điểm tại công trình</w:t>
      </w:r>
      <w:r w:rsidR="0055677B" w:rsidRPr="00FB7383">
        <w:rPr>
          <w:rFonts w:eastAsia="Times New Roman" w:cs="Times New Roman"/>
          <w:color w:val="auto"/>
          <w:lang w:val="en-US"/>
        </w:rPr>
        <w:t xml:space="preserve">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 Trực bảo vệ: đ/c Lê Quốc Lâm.   </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b/>
          <w:bCs/>
          <w:u w:val="single"/>
          <w:lang w:val="en-US"/>
        </w:rPr>
        <w:t>THỨ SÁU 02/8/2024:</w:t>
      </w:r>
    </w:p>
    <w:p w:rsidR="000F37D0" w:rsidRDefault="000F37D0" w:rsidP="000F37D0">
      <w:pPr>
        <w:spacing w:before="100" w:beforeAutospacing="1" w:after="100" w:afterAutospacing="1"/>
        <w:rPr>
          <w:rFonts w:eastAsia="Times New Roman" w:cs="Times New Roman"/>
          <w:lang w:val="en-US"/>
        </w:rPr>
      </w:pPr>
      <w:r>
        <w:rPr>
          <w:rFonts w:eastAsia="Times New Roman" w:cs="Times New Roman"/>
          <w:lang w:val="en-US"/>
        </w:rPr>
        <w:tab/>
        <w:t xml:space="preserve">- 7 giờ 30’: Giám đốc và phòng QLCL kiểm tra tiến độ một số dự án trên địa bàn tỉnh. Điểm tập trung tại </w:t>
      </w:r>
      <w:r w:rsidR="00902CAF">
        <w:rPr>
          <w:rFonts w:eastAsia="Times New Roman" w:cs="Times New Roman"/>
          <w:lang w:val="en-US"/>
        </w:rPr>
        <w:t>cầu 6000, QL 61C, xã Tân Hòa, H. Phụng Hiệp</w:t>
      </w:r>
      <w:r>
        <w:rPr>
          <w:rFonts w:eastAsia="Times New Roman" w:cs="Times New Roman"/>
          <w:lang w:val="en-US"/>
        </w:rPr>
        <w:t>.</w:t>
      </w:r>
    </w:p>
    <w:p w:rsidR="00F758DC" w:rsidRDefault="000F37D0" w:rsidP="000F37D0">
      <w:pPr>
        <w:spacing w:before="100" w:beforeAutospacing="1" w:after="100" w:afterAutospacing="1"/>
        <w:rPr>
          <w:rFonts w:eastAsia="Times New Roman" w:cs="Times New Roman"/>
          <w:lang w:val="en-US"/>
        </w:rPr>
      </w:pPr>
      <w:r>
        <w:rPr>
          <w:rFonts w:eastAsia="Times New Roman" w:cs="Times New Roman"/>
          <w:lang w:val="en-US"/>
        </w:rPr>
        <w:tab/>
      </w:r>
      <w:r w:rsidR="00C51ADE">
        <w:rPr>
          <w:rFonts w:eastAsia="Times New Roman" w:cs="Times New Roman"/>
          <w:lang w:val="en-US"/>
        </w:rPr>
        <w:t>- 8 giờ 0</w:t>
      </w:r>
      <w:r w:rsidR="0055677B" w:rsidRPr="0055677B">
        <w:rPr>
          <w:rFonts w:eastAsia="Times New Roman" w:cs="Times New Roman"/>
          <w:lang w:val="en-US"/>
        </w:rPr>
        <w:t xml:space="preserve">0’: PGĐ (đ/c Tưởng) và Thanh tra </w:t>
      </w:r>
      <w:r w:rsidR="00E3472E">
        <w:rPr>
          <w:rFonts w:eastAsia="Times New Roman" w:cs="Times New Roman"/>
          <w:lang w:val="en-US"/>
        </w:rPr>
        <w:t xml:space="preserve">(đ/c Tây) </w:t>
      </w:r>
      <w:bookmarkStart w:id="0" w:name="_GoBack"/>
      <w:bookmarkEnd w:id="0"/>
      <w:r w:rsidR="0055677B" w:rsidRPr="0055677B">
        <w:rPr>
          <w:rFonts w:eastAsia="Times New Roman" w:cs="Times New Roman"/>
          <w:lang w:val="en-US"/>
        </w:rPr>
        <w:t xml:space="preserve">tham dự Hội thảo lấy ý kiến về dự thảo Nghị định thay thế Nghị định số 16/2022/NĐ-CP ngày 28/01/2022 của Chính phủ quy định xử phạt vi phạm hành chính về xây dựng. Điểm tại Khách sạn Kim Đô – Royal Hotel Saigon, 133 Nguyễn Huệ, P. Bến Nghé, Q.1, TP. Hồ Chí Minh </w:t>
      </w:r>
      <w:r w:rsidR="0055677B" w:rsidRPr="0055677B">
        <w:rPr>
          <w:rFonts w:eastAsia="Times New Roman" w:cs="Times New Roman"/>
          <w:i/>
          <w:iCs/>
          <w:lang w:val="en-US"/>
        </w:rPr>
        <w:t>(Xe 95A-002.37)</w:t>
      </w:r>
      <w:r w:rsidR="0055677B" w:rsidRPr="0055677B">
        <w:rPr>
          <w:rFonts w:eastAsia="Times New Roman" w:cs="Times New Roman"/>
          <w:lang w:val="en-US"/>
        </w:rPr>
        <w:t>.</w:t>
      </w:r>
      <w:r w:rsidR="00F758DC" w:rsidRPr="00F758DC">
        <w:rPr>
          <w:rFonts w:eastAsia="Times New Roman" w:cs="Times New Roman"/>
          <w:lang w:val="en-US"/>
        </w:rPr>
        <w:t xml:space="preserve"> </w:t>
      </w:r>
      <w:r w:rsidR="00F758DC" w:rsidRPr="0055677B">
        <w:rPr>
          <w:rFonts w:eastAsia="Times New Roman" w:cs="Times New Roman"/>
          <w:lang w:val="en-US"/>
        </w:rPr>
        <w:t>         </w:t>
      </w:r>
    </w:p>
    <w:p w:rsidR="00F758DC" w:rsidRPr="00F758DC" w:rsidRDefault="00F758DC" w:rsidP="00F758DC">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55677B">
        <w:rPr>
          <w:rFonts w:eastAsia="Times New Roman" w:cs="Times New Roman"/>
          <w:lang w:val="en-US"/>
        </w:rPr>
        <w:t>- 7 giờ 30</w:t>
      </w:r>
      <w:r>
        <w:rPr>
          <w:rFonts w:eastAsia="Times New Roman" w:cs="Times New Roman"/>
          <w:lang w:val="en-US"/>
        </w:rPr>
        <w:t>’: Phòng QH&amp;ĐT dự Lễ</w:t>
      </w:r>
      <w:r w:rsidRPr="0055677B">
        <w:rPr>
          <w:rFonts w:eastAsia="Times New Roman" w:cs="Times New Roman"/>
          <w:lang w:val="en-US"/>
        </w:rPr>
        <w:t xml:space="preserve"> công bố xã Thuận Hưng đạt chuẩn nông thôn mới kiểu mẫu năm 2024 </w:t>
      </w:r>
      <w:r w:rsidRPr="0055677B">
        <w:rPr>
          <w:rFonts w:eastAsia="Times New Roman" w:cs="Times New Roman"/>
          <w:i/>
          <w:iCs/>
          <w:lang w:val="en-US"/>
        </w:rPr>
        <w:t>(PCT Trương Cảnh Tuyên dự)</w:t>
      </w:r>
      <w:r w:rsidRPr="0055677B">
        <w:rPr>
          <w:rFonts w:eastAsia="Times New Roman" w:cs="Times New Roman"/>
          <w:lang w:val="en-US"/>
        </w:rPr>
        <w:t xml:space="preserve">. Điểm tại UBND xã Thuận Hưng, H. Long Mỹ.         </w:t>
      </w:r>
    </w:p>
    <w:p w:rsidR="00F72845" w:rsidRPr="00357E52" w:rsidRDefault="00346AF0" w:rsidP="0043565E">
      <w:pPr>
        <w:spacing w:before="100" w:beforeAutospacing="1" w:after="100" w:afterAutospacing="1"/>
        <w:rPr>
          <w:rFonts w:eastAsia="Times New Roman" w:cs="Times New Roman"/>
          <w:color w:val="auto"/>
          <w:lang w:val="en-US"/>
        </w:rPr>
      </w:pPr>
      <w:r>
        <w:rPr>
          <w:rFonts w:eastAsia="Times New Roman" w:cs="Times New Roman"/>
          <w:lang w:val="en-US"/>
        </w:rPr>
        <w:tab/>
      </w:r>
      <w:r w:rsidRPr="0005226C">
        <w:rPr>
          <w:rFonts w:eastAsia="Times New Roman" w:cs="Times New Roman"/>
          <w:color w:val="auto"/>
          <w:lang w:val="en-US"/>
        </w:rPr>
        <w:t xml:space="preserve">- 8 giờ 00’: </w:t>
      </w:r>
      <w:r w:rsidR="0005226C" w:rsidRPr="0005226C">
        <w:rPr>
          <w:rFonts w:eastAsia="Times New Roman" w:cs="Times New Roman"/>
          <w:color w:val="auto"/>
          <w:lang w:val="en-US"/>
        </w:rPr>
        <w:t xml:space="preserve">Thanh tra </w:t>
      </w:r>
      <w:r w:rsidRPr="0005226C">
        <w:rPr>
          <w:rFonts w:eastAsia="Times New Roman" w:cs="Times New Roman"/>
          <w:color w:val="auto"/>
          <w:lang w:val="en-US"/>
        </w:rPr>
        <w:t xml:space="preserve">(đ/c </w:t>
      </w:r>
      <w:r w:rsidR="00F758DC" w:rsidRPr="0005226C">
        <w:rPr>
          <w:rFonts w:eastAsia="Times New Roman" w:cs="Times New Roman"/>
          <w:color w:val="auto"/>
          <w:lang w:val="en-US"/>
        </w:rPr>
        <w:t>An</w:t>
      </w:r>
      <w:r w:rsidRPr="0005226C">
        <w:rPr>
          <w:rFonts w:eastAsia="Times New Roman" w:cs="Times New Roman"/>
          <w:color w:val="auto"/>
          <w:lang w:val="en-US"/>
        </w:rPr>
        <w:t xml:space="preserve">) khảo sát thực tế dự án KCN Sông Hậu, gđ1 (phần diện tích còn lại khoảng 46ha) </w:t>
      </w:r>
      <w:r w:rsidRPr="0005226C">
        <w:rPr>
          <w:rFonts w:eastAsia="Times New Roman" w:cs="Times New Roman"/>
          <w:i/>
          <w:color w:val="auto"/>
          <w:lang w:val="en-US"/>
        </w:rPr>
        <w:t>(215/TNMT)</w:t>
      </w:r>
      <w:r w:rsidRPr="0005226C">
        <w:rPr>
          <w:rFonts w:eastAsia="Times New Roman" w:cs="Times New Roman"/>
          <w:color w:val="auto"/>
          <w:lang w:val="en-US"/>
        </w:rPr>
        <w:t>. Điểm tại dự án, xã Đông Phú, H. Châu Thành</w:t>
      </w:r>
      <w:r w:rsidR="00F758DC" w:rsidRPr="0005226C">
        <w:rPr>
          <w:rFonts w:eastAsia="Times New Roman" w:cs="Times New Roman"/>
          <w:color w:val="auto"/>
          <w:lang w:val="en-US"/>
        </w:rPr>
        <w:t xml:space="preserve"> </w:t>
      </w:r>
      <w:r w:rsidR="00F758DC" w:rsidRPr="0005226C">
        <w:rPr>
          <w:rFonts w:eastAsia="Times New Roman" w:cs="Times New Roman"/>
          <w:i/>
          <w:color w:val="auto"/>
          <w:lang w:val="en-US"/>
        </w:rPr>
        <w:t>(đến hết ngày 04/8/2024)</w:t>
      </w:r>
      <w:r w:rsidRPr="0005226C">
        <w:rPr>
          <w:rFonts w:eastAsia="Times New Roman" w:cs="Times New Roman"/>
          <w:color w:val="auto"/>
          <w:lang w:val="en-US"/>
        </w:rPr>
        <w:t>.</w:t>
      </w:r>
    </w:p>
    <w:p w:rsidR="0043565E" w:rsidRPr="00FB7383" w:rsidRDefault="0043565E" w:rsidP="0043565E">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FB7383">
        <w:rPr>
          <w:rFonts w:eastAsia="Times New Roman" w:cs="Times New Roman"/>
          <w:color w:val="auto"/>
          <w:lang w:val="en-US"/>
        </w:rPr>
        <w:t>- 8 giờ 00’: PCT Công đoàn (đ/c Tuấn) dự Hội nghị sơ kết hoạt động công đoàn 6 tháng đầu năm 2024 và tổng kết hoạt động tháng công nhân năm 2024. Điểm tại HT. LĐLĐ tỉnh.</w:t>
      </w:r>
    </w:p>
    <w:p w:rsidR="00DC1DA3" w:rsidRPr="00FB7383" w:rsidRDefault="009B4E35" w:rsidP="009B4E35">
      <w:pPr>
        <w:spacing w:before="100" w:beforeAutospacing="1" w:after="100" w:afterAutospacing="1"/>
        <w:rPr>
          <w:rFonts w:eastAsia="Times New Roman" w:cs="Times New Roman"/>
          <w:color w:val="auto"/>
          <w:lang w:val="en-US"/>
        </w:rPr>
      </w:pPr>
      <w:r w:rsidRPr="00FB7383">
        <w:rPr>
          <w:rFonts w:eastAsia="Times New Roman" w:cs="Times New Roman"/>
          <w:color w:val="auto"/>
          <w:lang w:val="en-US"/>
        </w:rPr>
        <w:tab/>
      </w:r>
      <w:r w:rsidR="00DC1DA3" w:rsidRPr="00FB7383">
        <w:rPr>
          <w:rFonts w:eastAsia="Times New Roman" w:cs="Times New Roman"/>
          <w:color w:val="auto"/>
          <w:lang w:val="en-US"/>
        </w:rPr>
        <w:t xml:space="preserve">- 9 giờ 00’: Phòng QLXD dự họp v/v thông qua phương án thiết kế dự án: Nâng cấp, sửa chữa trụ sở làm việc HĐND tỉnh </w:t>
      </w:r>
      <w:r w:rsidR="00DC1DA3" w:rsidRPr="00FB7383">
        <w:rPr>
          <w:rFonts w:eastAsia="Times New Roman" w:cs="Times New Roman"/>
          <w:i/>
          <w:color w:val="auto"/>
          <w:lang w:val="en-US"/>
        </w:rPr>
        <w:t>(169/BQL)</w:t>
      </w:r>
      <w:r w:rsidR="00DC1DA3" w:rsidRPr="00FB7383">
        <w:rPr>
          <w:rFonts w:eastAsia="Times New Roman" w:cs="Times New Roman"/>
          <w:color w:val="auto"/>
          <w:lang w:val="en-US"/>
        </w:rPr>
        <w:t xml:space="preserve">. Điểm tại </w:t>
      </w:r>
      <w:r w:rsidRPr="00FB7383">
        <w:rPr>
          <w:rFonts w:eastAsia="Times New Roman" w:cs="Times New Roman"/>
          <w:color w:val="auto"/>
          <w:lang w:val="en-US"/>
        </w:rPr>
        <w:t>PH, HĐND tỉnh.</w:t>
      </w:r>
    </w:p>
    <w:p w:rsidR="0055677B" w:rsidRPr="0055677B" w:rsidRDefault="0055677B" w:rsidP="0055677B">
      <w:pPr>
        <w:spacing w:before="100" w:beforeAutospacing="1" w:after="100" w:afterAutospacing="1"/>
        <w:rPr>
          <w:rFonts w:eastAsia="Times New Roman" w:cs="Times New Roman"/>
          <w:color w:val="auto"/>
          <w:sz w:val="24"/>
          <w:szCs w:val="24"/>
          <w:lang w:val="en-US"/>
        </w:rPr>
      </w:pPr>
      <w:r w:rsidRPr="0055677B">
        <w:rPr>
          <w:rFonts w:eastAsia="Times New Roman" w:cs="Times New Roman"/>
          <w:lang w:val="en-US"/>
        </w:rPr>
        <w:t xml:space="preserve">          - 13 giờ 30’: Giám đốc dự tiếp dân định kỳ và họp giải quyết khiếu nại của công dân địa bàn thành phố Vị Thanh </w:t>
      </w:r>
      <w:r w:rsidRPr="0055677B">
        <w:rPr>
          <w:rFonts w:eastAsia="Times New Roman" w:cs="Times New Roman"/>
          <w:i/>
          <w:iCs/>
          <w:lang w:val="en-US"/>
        </w:rPr>
        <w:t>(PCT Trương Cảnh Tuyên dự)</w:t>
      </w:r>
      <w:r w:rsidRPr="0055677B">
        <w:rPr>
          <w:rFonts w:eastAsia="Times New Roman" w:cs="Times New Roman"/>
          <w:lang w:val="en-US"/>
        </w:rPr>
        <w:t xml:space="preserve">. Điểm tại Ban tiếp công dân tỉnh </w:t>
      </w:r>
      <w:r w:rsidRPr="0055677B">
        <w:rPr>
          <w:rFonts w:eastAsia="Times New Roman" w:cs="Times New Roman"/>
          <w:i/>
          <w:iCs/>
          <w:lang w:val="en-US"/>
        </w:rPr>
        <w:t>(Thanh tra chuẩn bị nội dung)</w:t>
      </w:r>
      <w:r w:rsidRPr="0055677B">
        <w:rPr>
          <w:rFonts w:eastAsia="Times New Roman" w:cs="Times New Roman"/>
          <w:lang w:val="en-US"/>
        </w:rPr>
        <w:t xml:space="preserve">.   </w:t>
      </w:r>
    </w:p>
    <w:p w:rsidR="00DD7D4E" w:rsidRPr="00FB7383" w:rsidRDefault="00B829CB" w:rsidP="00B829CB">
      <w:pPr>
        <w:spacing w:before="100" w:beforeAutospacing="1" w:after="100" w:afterAutospacing="1"/>
        <w:rPr>
          <w:rFonts w:eastAsia="Times New Roman" w:cs="Times New Roman"/>
          <w:color w:val="auto"/>
          <w:lang w:val="en-US"/>
        </w:rPr>
      </w:pPr>
      <w:r>
        <w:rPr>
          <w:rFonts w:eastAsia="Times New Roman" w:cs="Times New Roman"/>
          <w:lang w:val="en-US"/>
        </w:rPr>
        <w:tab/>
      </w:r>
      <w:r w:rsidRPr="00FB7383">
        <w:rPr>
          <w:rFonts w:eastAsia="Times New Roman" w:cs="Times New Roman"/>
          <w:color w:val="auto"/>
          <w:lang w:val="en-US"/>
        </w:rPr>
        <w:t>- 13 giờ 30’: Phòng QLN (đ/c Nguyệt) tham dự Hội nghị báo cáo viên cấp tỉnh tháng 8/2024. Điểm tại HT. Ban Tuyên giáo Tỉnh ủy.</w:t>
      </w:r>
      <w:r w:rsidR="0055677B" w:rsidRPr="00FB7383">
        <w:rPr>
          <w:rFonts w:eastAsia="Times New Roman" w:cs="Times New Roman"/>
          <w:color w:val="auto"/>
          <w:lang w:val="en-US"/>
        </w:rPr>
        <w:t>   </w:t>
      </w:r>
    </w:p>
    <w:p w:rsidR="00DD7D4E" w:rsidRDefault="0081302A" w:rsidP="0081302A">
      <w:pPr>
        <w:spacing w:before="100" w:beforeAutospacing="1" w:after="100" w:afterAutospacing="1"/>
        <w:rPr>
          <w:rFonts w:eastAsia="Times New Roman" w:cs="Times New Roman"/>
          <w:color w:val="auto"/>
          <w:lang w:val="en-US"/>
        </w:rPr>
      </w:pPr>
      <w:r w:rsidRPr="00FB7383">
        <w:rPr>
          <w:rFonts w:eastAsia="Times New Roman" w:cs="Times New Roman"/>
          <w:color w:val="auto"/>
          <w:lang w:val="en-US"/>
        </w:rPr>
        <w:tab/>
      </w:r>
      <w:r w:rsidR="009A1D19" w:rsidRPr="00FB7383">
        <w:rPr>
          <w:rFonts w:eastAsia="Times New Roman" w:cs="Times New Roman"/>
          <w:color w:val="auto"/>
          <w:lang w:val="en-US"/>
        </w:rPr>
        <w:t>- 13 giờ 30’: Phòng QLXD khảo sát dự án “Khu dân cư thương mại đa chức năng Tây Đô”</w:t>
      </w:r>
      <w:r w:rsidRPr="00FB7383">
        <w:rPr>
          <w:rFonts w:eastAsia="Times New Roman" w:cs="Times New Roman"/>
          <w:color w:val="auto"/>
          <w:lang w:val="en-US"/>
        </w:rPr>
        <w:t xml:space="preserve">; </w:t>
      </w:r>
      <w:r w:rsidR="00DD7D4E" w:rsidRPr="00FB7383">
        <w:rPr>
          <w:rFonts w:eastAsia="Times New Roman" w:cs="Times New Roman"/>
          <w:b/>
          <w:color w:val="auto"/>
          <w:lang w:val="en-US"/>
        </w:rPr>
        <w:t>- 14 giờ 00’:</w:t>
      </w:r>
      <w:r w:rsidR="00DD7D4E" w:rsidRPr="00FB7383">
        <w:rPr>
          <w:rFonts w:eastAsia="Times New Roman" w:cs="Times New Roman"/>
          <w:color w:val="auto"/>
          <w:lang w:val="en-US"/>
        </w:rPr>
        <w:t xml:space="preserve"> dự họp Hội đồng thẩm định cấp giấy phép môi trường của dự án “Khu dân cư thương mại đa chức năng Tây Đô” </w:t>
      </w:r>
      <w:r w:rsidR="00DD7D4E" w:rsidRPr="00FB7383">
        <w:rPr>
          <w:rFonts w:eastAsia="Times New Roman" w:cs="Times New Roman"/>
          <w:i/>
          <w:color w:val="auto"/>
          <w:lang w:val="en-US"/>
        </w:rPr>
        <w:t>(211/TNMT)</w:t>
      </w:r>
      <w:r w:rsidR="00DD7D4E" w:rsidRPr="00FB7383">
        <w:rPr>
          <w:rFonts w:eastAsia="Times New Roman" w:cs="Times New Roman"/>
          <w:color w:val="auto"/>
          <w:lang w:val="en-US"/>
        </w:rPr>
        <w:t>. Điểm tại dự án, xã Tân Phú Thạnh, H. Châu Thành A.</w:t>
      </w:r>
    </w:p>
    <w:p w:rsidR="00FE4739" w:rsidRDefault="00FE4739" w:rsidP="00FE4739">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t xml:space="preserve">- 14 giờ 00’: Phòng QLN dự họp trao đổi về rà soát pháp lý và kiến nghị của Công ty Cổ phần KCN Đông Phú dự án ĐTXD, kinh doanh kết cấu hạ tầng Cụm công nghiệp tập trung Đông Phú </w:t>
      </w:r>
      <w:r w:rsidRPr="00FE4739">
        <w:rPr>
          <w:rFonts w:eastAsia="Times New Roman" w:cs="Times New Roman"/>
          <w:i/>
          <w:color w:val="auto"/>
          <w:lang w:val="en-US"/>
        </w:rPr>
        <w:t>(142/BQL)</w:t>
      </w:r>
      <w:r>
        <w:rPr>
          <w:rFonts w:eastAsia="Times New Roman" w:cs="Times New Roman"/>
          <w:color w:val="auto"/>
          <w:lang w:val="en-US"/>
        </w:rPr>
        <w:t>. Điểm tại PH, Trụ sở làm việc các Hội đặc thù tỉnh.</w:t>
      </w:r>
    </w:p>
    <w:p w:rsidR="00B70A54" w:rsidRPr="00FB7383" w:rsidRDefault="00B70A54" w:rsidP="00B70A54">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- 15 giờ 00’: Phòng </w:t>
      </w:r>
      <w:r w:rsidR="003D47A5">
        <w:rPr>
          <w:rFonts w:eastAsia="Times New Roman" w:cs="Times New Roman"/>
          <w:color w:val="auto"/>
          <w:lang w:val="en-US"/>
        </w:rPr>
        <w:t>QH&amp;ĐT</w:t>
      </w:r>
      <w:r>
        <w:rPr>
          <w:rFonts w:eastAsia="Times New Roman" w:cs="Times New Roman"/>
          <w:color w:val="auto"/>
          <w:lang w:val="en-US"/>
        </w:rPr>
        <w:t xml:space="preserve"> khảo sát thực tế, thẩm định hồ sơ, đề án thành lập Bệnh viện đa khoa Tâm An </w:t>
      </w:r>
      <w:r w:rsidRPr="00B70A54">
        <w:rPr>
          <w:rFonts w:eastAsia="Times New Roman" w:cs="Times New Roman"/>
          <w:i/>
          <w:color w:val="auto"/>
          <w:lang w:val="en-US"/>
        </w:rPr>
        <w:t>(54/SYT)</w:t>
      </w:r>
      <w:r>
        <w:rPr>
          <w:rFonts w:eastAsia="Times New Roman" w:cs="Times New Roman"/>
          <w:color w:val="auto"/>
          <w:lang w:val="en-US"/>
        </w:rPr>
        <w:t>. Điểm tại phòng khám, số 6, đường số 14, KV4, P.III, TP. Vị Thanh.</w:t>
      </w:r>
    </w:p>
    <w:p w:rsidR="00AE5285" w:rsidRPr="00F1573B" w:rsidRDefault="00B70A54" w:rsidP="00B70A54">
      <w:pPr>
        <w:spacing w:before="100" w:beforeAutospacing="1" w:after="100" w:afterAutospacing="1"/>
        <w:rPr>
          <w:rFonts w:eastAsia="Times New Roman" w:cs="Times New Roman"/>
          <w:lang w:val="en-US"/>
        </w:rPr>
      </w:pPr>
      <w:r>
        <w:rPr>
          <w:rFonts w:eastAsia="Times New Roman" w:cs="Times New Roman"/>
          <w:lang w:val="en-US"/>
        </w:rPr>
        <w:tab/>
      </w:r>
      <w:r w:rsidR="0055677B" w:rsidRPr="00B829CB">
        <w:rPr>
          <w:rFonts w:eastAsia="Times New Roman" w:cs="Times New Roman"/>
          <w:lang w:val="en-US"/>
        </w:rPr>
        <w:t>- Trực bảo vệ: đ/c Nguyễn Tấn Đạt.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6502"/>
    <w:multiLevelType w:val="hybridMultilevel"/>
    <w:tmpl w:val="280E2966"/>
    <w:lvl w:ilvl="0" w:tplc="D5C6B3E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C6FC1"/>
    <w:multiLevelType w:val="hybridMultilevel"/>
    <w:tmpl w:val="4FEEB904"/>
    <w:lvl w:ilvl="0" w:tplc="EE20F52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7315D"/>
    <w:multiLevelType w:val="hybridMultilevel"/>
    <w:tmpl w:val="A2C4E02C"/>
    <w:lvl w:ilvl="0" w:tplc="70CCA1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B18F1"/>
    <w:multiLevelType w:val="hybridMultilevel"/>
    <w:tmpl w:val="BE58AE32"/>
    <w:lvl w:ilvl="0" w:tplc="6310D8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D0F06"/>
    <w:multiLevelType w:val="hybridMultilevel"/>
    <w:tmpl w:val="A6D6D242"/>
    <w:lvl w:ilvl="0" w:tplc="A8508A1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2185F"/>
    <w:multiLevelType w:val="hybridMultilevel"/>
    <w:tmpl w:val="0C86BAFE"/>
    <w:lvl w:ilvl="0" w:tplc="C4A21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B6369"/>
    <w:multiLevelType w:val="hybridMultilevel"/>
    <w:tmpl w:val="396A29C4"/>
    <w:lvl w:ilvl="0" w:tplc="3D0206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6BFD"/>
    <w:multiLevelType w:val="hybridMultilevel"/>
    <w:tmpl w:val="317E00D4"/>
    <w:lvl w:ilvl="0" w:tplc="16CC037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52693"/>
    <w:multiLevelType w:val="hybridMultilevel"/>
    <w:tmpl w:val="8A02F3D6"/>
    <w:lvl w:ilvl="0" w:tplc="F98610AA">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460B1"/>
    <w:multiLevelType w:val="hybridMultilevel"/>
    <w:tmpl w:val="22ECF934"/>
    <w:lvl w:ilvl="0" w:tplc="3B7676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55848"/>
    <w:multiLevelType w:val="hybridMultilevel"/>
    <w:tmpl w:val="8B98A62E"/>
    <w:lvl w:ilvl="0" w:tplc="2988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DB1"/>
    <w:multiLevelType w:val="hybridMultilevel"/>
    <w:tmpl w:val="77DCC588"/>
    <w:lvl w:ilvl="0" w:tplc="6F3E3F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423B1"/>
    <w:multiLevelType w:val="hybridMultilevel"/>
    <w:tmpl w:val="A27AC060"/>
    <w:lvl w:ilvl="0" w:tplc="9A8EE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5"/>
  </w:num>
  <w:num w:numId="4">
    <w:abstractNumId w:val="9"/>
  </w:num>
  <w:num w:numId="5">
    <w:abstractNumId w:val="20"/>
  </w:num>
  <w:num w:numId="6">
    <w:abstractNumId w:val="27"/>
  </w:num>
  <w:num w:numId="7">
    <w:abstractNumId w:val="22"/>
  </w:num>
  <w:num w:numId="8">
    <w:abstractNumId w:val="16"/>
  </w:num>
  <w:num w:numId="9">
    <w:abstractNumId w:val="14"/>
  </w:num>
  <w:num w:numId="10">
    <w:abstractNumId w:val="28"/>
  </w:num>
  <w:num w:numId="11">
    <w:abstractNumId w:val="0"/>
  </w:num>
  <w:num w:numId="12">
    <w:abstractNumId w:val="25"/>
  </w:num>
  <w:num w:numId="13">
    <w:abstractNumId w:val="26"/>
  </w:num>
  <w:num w:numId="14">
    <w:abstractNumId w:val="6"/>
  </w:num>
  <w:num w:numId="15">
    <w:abstractNumId w:val="15"/>
  </w:num>
  <w:num w:numId="16">
    <w:abstractNumId w:val="10"/>
  </w:num>
  <w:num w:numId="17">
    <w:abstractNumId w:val="18"/>
  </w:num>
  <w:num w:numId="18">
    <w:abstractNumId w:val="23"/>
  </w:num>
  <w:num w:numId="19">
    <w:abstractNumId w:val="17"/>
  </w:num>
  <w:num w:numId="20">
    <w:abstractNumId w:val="4"/>
  </w:num>
  <w:num w:numId="21">
    <w:abstractNumId w:val="29"/>
  </w:num>
  <w:num w:numId="22">
    <w:abstractNumId w:val="1"/>
  </w:num>
  <w:num w:numId="23">
    <w:abstractNumId w:val="21"/>
  </w:num>
  <w:num w:numId="24">
    <w:abstractNumId w:val="11"/>
  </w:num>
  <w:num w:numId="25">
    <w:abstractNumId w:val="8"/>
  </w:num>
  <w:num w:numId="26">
    <w:abstractNumId w:val="7"/>
  </w:num>
  <w:num w:numId="27">
    <w:abstractNumId w:val="3"/>
  </w:num>
  <w:num w:numId="28">
    <w:abstractNumId w:val="2"/>
  </w:num>
  <w:num w:numId="29">
    <w:abstractNumId w:val="13"/>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436"/>
    <w:rsid w:val="0005090C"/>
    <w:rsid w:val="00050E5B"/>
    <w:rsid w:val="000516CD"/>
    <w:rsid w:val="00051736"/>
    <w:rsid w:val="00051D72"/>
    <w:rsid w:val="0005226C"/>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569"/>
    <w:rsid w:val="00214E7D"/>
    <w:rsid w:val="00215041"/>
    <w:rsid w:val="002151A3"/>
    <w:rsid w:val="002152ED"/>
    <w:rsid w:val="00215C1D"/>
    <w:rsid w:val="00215D90"/>
    <w:rsid w:val="00215DFE"/>
    <w:rsid w:val="00216279"/>
    <w:rsid w:val="002164D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6EB"/>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80"/>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45D4"/>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22"/>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15B"/>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9CB"/>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4A0"/>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254"/>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627"/>
    <w:rsid w:val="00E337FB"/>
    <w:rsid w:val="00E339B1"/>
    <w:rsid w:val="00E33BD4"/>
    <w:rsid w:val="00E33C87"/>
    <w:rsid w:val="00E34221"/>
    <w:rsid w:val="00E34237"/>
    <w:rsid w:val="00E34612"/>
    <w:rsid w:val="00E3472E"/>
    <w:rsid w:val="00E347D9"/>
    <w:rsid w:val="00E34AB5"/>
    <w:rsid w:val="00E34BAF"/>
    <w:rsid w:val="00E34EC6"/>
    <w:rsid w:val="00E3528C"/>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96E"/>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3262"/>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D0317-4A85-49B4-BFF5-5E0F1551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4</cp:revision>
  <cp:lastPrinted>2024-10-30T02:11:00Z</cp:lastPrinted>
  <dcterms:created xsi:type="dcterms:W3CDTF">2024-08-02T01:36:00Z</dcterms:created>
  <dcterms:modified xsi:type="dcterms:W3CDTF">2024-10-30T03:33:00Z</dcterms:modified>
</cp:coreProperties>
</file>